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5" w:rsidRDefault="00C76635" w:rsidP="00C7663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Einladung zur Jahreshauptversammlung</w:t>
      </w:r>
      <w:r w:rsidR="00654AC3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 xml:space="preserve">               </w:t>
      </w:r>
      <w:r>
        <w:rPr>
          <w:noProof/>
          <w:lang w:eastAsia="de-DE"/>
        </w:rPr>
        <w:drawing>
          <wp:inline distT="0" distB="0" distL="0" distR="0">
            <wp:extent cx="904875" cy="1019175"/>
            <wp:effectExtent l="19050" t="0" r="9525" b="0"/>
            <wp:docPr id="16" name="Bild 16" descr="sv08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v08wapp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35" w:rsidRDefault="00C76635" w:rsidP="00C7663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C76635">
        <w:rPr>
          <w:b/>
          <w:sz w:val="30"/>
          <w:szCs w:val="30"/>
        </w:rPr>
        <w:t>Mitgliederversammlung</w:t>
      </w:r>
      <w:r>
        <w:rPr>
          <w:noProof/>
          <w:lang w:eastAsia="de-DE"/>
        </w:rPr>
        <w:t xml:space="preserve">                                                                                                        </w:t>
      </w:r>
    </w:p>
    <w:p w:rsidR="00C76635" w:rsidRDefault="00C76635" w:rsidP="00C7663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am ________</w:t>
      </w:r>
      <w:r w:rsidRPr="00C76635">
        <w:rPr>
          <w:b/>
          <w:sz w:val="30"/>
          <w:szCs w:val="30"/>
        </w:rPr>
        <w:t xml:space="preserve">, den </w:t>
      </w:r>
      <w:r>
        <w:rPr>
          <w:b/>
          <w:sz w:val="30"/>
          <w:szCs w:val="30"/>
        </w:rPr>
        <w:t>_______</w:t>
      </w:r>
      <w:r w:rsidRPr="00C76635">
        <w:rPr>
          <w:b/>
          <w:sz w:val="30"/>
          <w:szCs w:val="30"/>
        </w:rPr>
        <w:t xml:space="preserve"> 2020 </w:t>
      </w:r>
    </w:p>
    <w:p w:rsidR="00C76635" w:rsidRPr="00C76635" w:rsidRDefault="00C76635" w:rsidP="00C76635">
      <w:pPr>
        <w:spacing w:after="0"/>
        <w:jc w:val="center"/>
        <w:rPr>
          <w:b/>
          <w:sz w:val="30"/>
          <w:szCs w:val="30"/>
        </w:rPr>
      </w:pPr>
      <w:r w:rsidRPr="00C76635">
        <w:rPr>
          <w:b/>
          <w:sz w:val="30"/>
          <w:szCs w:val="30"/>
        </w:rPr>
        <w:t>um 19.00 Uhr im Sportlerheim</w:t>
      </w:r>
    </w:p>
    <w:p w:rsidR="00C76635" w:rsidRDefault="00C76635"/>
    <w:p w:rsidR="00C76635" w:rsidRDefault="00C76635"/>
    <w:p w:rsidR="002F544E" w:rsidRPr="002F544E" w:rsidRDefault="002F544E">
      <w:r w:rsidRPr="002F544E">
        <w:t xml:space="preserve">Der Vorstand des SV08 </w:t>
      </w:r>
      <w:proofErr w:type="spellStart"/>
      <w:r w:rsidRPr="002F544E">
        <w:t>Hillscheid</w:t>
      </w:r>
      <w:proofErr w:type="spellEnd"/>
      <w:r w:rsidR="00C76635" w:rsidRPr="002F544E">
        <w:t xml:space="preserve"> lädt alle Mitglieder recht herzlich zur Jahreshauptversammlung ein. </w:t>
      </w:r>
    </w:p>
    <w:p w:rsidR="002F544E" w:rsidRPr="002F544E" w:rsidRDefault="00C76635">
      <w:r w:rsidRPr="002F544E">
        <w:t xml:space="preserve">Mit der Anwesenheit bekunden alle Mitglieder/innen nicht nur die Verbundenheit mit </w:t>
      </w:r>
      <w:r w:rsidR="002F544E" w:rsidRPr="002F544E">
        <w:t xml:space="preserve">dem SV08 </w:t>
      </w:r>
      <w:proofErr w:type="spellStart"/>
      <w:r w:rsidR="002F544E" w:rsidRPr="002F544E">
        <w:t>Hillscheid</w:t>
      </w:r>
      <w:proofErr w:type="spellEnd"/>
      <w:r w:rsidR="002F544E" w:rsidRPr="002F544E">
        <w:t xml:space="preserve"> e.V.</w:t>
      </w:r>
      <w:r w:rsidRPr="002F544E">
        <w:t>, sondern zeigen auch Interesse an der Arbeit des Vorstandes und der Abteilu</w:t>
      </w:r>
      <w:r w:rsidR="002F544E" w:rsidRPr="002F544E">
        <w:t>ngsführung.</w:t>
      </w:r>
    </w:p>
    <w:p w:rsidR="002F544E" w:rsidRPr="002F544E" w:rsidRDefault="002F544E">
      <w:r w:rsidRPr="002F544E">
        <w:t xml:space="preserve"> Da in diesem Jahr </w:t>
      </w:r>
      <w:r w:rsidR="00C76635" w:rsidRPr="002F544E">
        <w:t xml:space="preserve">wichtige Entscheidungen anstehen freut sich der Vorstand über eine rege Beteiligung. </w:t>
      </w:r>
    </w:p>
    <w:p w:rsidR="00D97A0E" w:rsidRDefault="00D97A0E"/>
    <w:p w:rsidR="002F544E" w:rsidRPr="00D97A0E" w:rsidRDefault="00C76635">
      <w:pPr>
        <w:rPr>
          <w:b/>
        </w:rPr>
      </w:pPr>
      <w:r w:rsidRPr="00D97A0E">
        <w:rPr>
          <w:b/>
        </w:rPr>
        <w:t xml:space="preserve">Tagesordnung: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>1. Begrüßung und Eröffnung durch den Abteilungsleiter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 2. Bericht des Abteilungsleiters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>3. Bericht des Sportwarts/ Jugendwarts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 4. Bericht des Schatzmeisters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5. Wahl des Versammlungsleiters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6. Bericht der Kassenprüfer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7. Entlastung des Abteilungsvorstandes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8. Wahl des 1. Vorsitzenden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9. Wahl der weiteren Vorstandsmitglieder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10. Behandlung von schriftlichen Anträgen </w:t>
      </w:r>
    </w:p>
    <w:p w:rsidR="002F544E" w:rsidRPr="00D97A0E" w:rsidRDefault="00C76635" w:rsidP="00D97A0E">
      <w:pPr>
        <w:spacing w:after="0"/>
        <w:rPr>
          <w:b/>
        </w:rPr>
      </w:pPr>
      <w:r w:rsidRPr="00D97A0E">
        <w:rPr>
          <w:b/>
        </w:rPr>
        <w:t xml:space="preserve">11. Verschiedenes </w:t>
      </w:r>
    </w:p>
    <w:p w:rsidR="002F544E" w:rsidRDefault="00C76635" w:rsidP="00D97A0E">
      <w:pPr>
        <w:spacing w:after="0"/>
        <w:rPr>
          <w:b/>
        </w:rPr>
      </w:pPr>
      <w:r w:rsidRPr="00D97A0E">
        <w:rPr>
          <w:b/>
        </w:rPr>
        <w:t xml:space="preserve">12. Schlusswort </w:t>
      </w:r>
    </w:p>
    <w:p w:rsidR="00D97A0E" w:rsidRDefault="00D97A0E" w:rsidP="00D97A0E">
      <w:pPr>
        <w:spacing w:after="0"/>
      </w:pPr>
    </w:p>
    <w:p w:rsidR="00D97A0E" w:rsidRDefault="00C76635">
      <w:r>
        <w:t>Schriftlich Anträge zur Tagesordnung mit entsprechender Begründung müss</w:t>
      </w:r>
      <w:r w:rsidR="00D97A0E">
        <w:t>en spätestens bis zum ______2020 beim Vorstand</w:t>
      </w:r>
      <w:r>
        <w:t xml:space="preserve"> vorliegen.</w:t>
      </w:r>
    </w:p>
    <w:p w:rsidR="00D97A0E" w:rsidRDefault="00C76635">
      <w:r>
        <w:t>Die Jahreshauptversammlung ist das obers</w:t>
      </w:r>
      <w:r w:rsidR="00B361BF">
        <w:t>te Organ des Vereins</w:t>
      </w:r>
      <w:r>
        <w:t xml:space="preserve">. Es besteht hier die Möglichkeit, die Arbeit des Vorstandes zu prüfen, zu hinterfragen und eigene Anregungen vorzubringen. </w:t>
      </w:r>
    </w:p>
    <w:p w:rsidR="00FE79F2" w:rsidRDefault="00C76635">
      <w:r>
        <w:t>Stimmberechtigt sind alle Mitglieder vom 16. Lebensjahr an.</w:t>
      </w:r>
    </w:p>
    <w:p w:rsidR="000E5053" w:rsidRDefault="000E5053"/>
    <w:p w:rsidR="000E5053" w:rsidRDefault="000E5053">
      <w:r>
        <w:t xml:space="preserve">Der Geschäftsführenden Vorstand des SV08 </w:t>
      </w:r>
      <w:proofErr w:type="spellStart"/>
      <w:r>
        <w:t>Hillscheid</w:t>
      </w:r>
      <w:proofErr w:type="spellEnd"/>
    </w:p>
    <w:p w:rsidR="000E5053" w:rsidRDefault="000E5053">
      <w:r>
        <w:t xml:space="preserve">Dieter Blatt - Marius Landau - Michael </w:t>
      </w:r>
      <w:proofErr w:type="spellStart"/>
      <w:r>
        <w:t>Kleudgen</w:t>
      </w:r>
      <w:proofErr w:type="spellEnd"/>
      <w:r>
        <w:t xml:space="preserve"> - Klaus </w:t>
      </w:r>
      <w:proofErr w:type="spellStart"/>
      <w:r>
        <w:t>Breiden</w:t>
      </w:r>
      <w:proofErr w:type="spellEnd"/>
    </w:p>
    <w:p w:rsidR="00D97A0E" w:rsidRDefault="00D97A0E"/>
    <w:p w:rsidR="00D97A0E" w:rsidRDefault="00D97A0E"/>
    <w:sectPr w:rsidR="00D97A0E" w:rsidSect="00C76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6635"/>
    <w:rsid w:val="000E5053"/>
    <w:rsid w:val="002F544E"/>
    <w:rsid w:val="00654AC3"/>
    <w:rsid w:val="00B361BF"/>
    <w:rsid w:val="00C76635"/>
    <w:rsid w:val="00D97A0E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9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Metzga</dc:creator>
  <cp:keywords/>
  <dc:description/>
  <cp:lastModifiedBy>Metzga</cp:lastModifiedBy>
  <cp:revision>7</cp:revision>
  <dcterms:created xsi:type="dcterms:W3CDTF">2020-06-09T17:41:00Z</dcterms:created>
  <dcterms:modified xsi:type="dcterms:W3CDTF">2020-06-09T17:56:00Z</dcterms:modified>
</cp:coreProperties>
</file>